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DC758" w14:textId="77777777" w:rsidR="001832B0" w:rsidRPr="0010650C" w:rsidRDefault="0010650C" w:rsidP="001065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650C">
        <w:rPr>
          <w:rFonts w:ascii="Times New Roman" w:hAnsi="Times New Roman" w:cs="Times New Roman"/>
          <w:b/>
        </w:rPr>
        <w:t>КАРТА ПАРТНЕРА</w:t>
      </w:r>
    </w:p>
    <w:p w14:paraId="013DC759" w14:textId="77777777" w:rsidR="0010650C" w:rsidRPr="0010650C" w:rsidRDefault="0010650C" w:rsidP="001065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947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100"/>
        <w:gridCol w:w="4655"/>
      </w:tblGrid>
      <w:tr w:rsidR="0010650C" w14:paraId="013DC75E" w14:textId="77777777" w:rsidTr="003242AF">
        <w:trPr>
          <w:trHeight w:val="5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5A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"/>
                <w:b/>
                <w:bCs/>
              </w:rPr>
              <w:t>№</w:t>
            </w:r>
          </w:p>
          <w:p w14:paraId="013DC75B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"/>
                <w:b/>
                <w:bCs/>
              </w:rPr>
              <w:t>п\п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5C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2"/>
                <w:b/>
                <w:bCs/>
              </w:rPr>
              <w:t>Наименование сведений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5D" w14:textId="77777777" w:rsidR="0010650C" w:rsidRDefault="0010650C" w:rsidP="009365A6">
            <w:pPr>
              <w:pStyle w:val="3"/>
              <w:shd w:val="clear" w:color="auto" w:fill="auto"/>
              <w:spacing w:line="220" w:lineRule="exact"/>
              <w:ind w:left="150"/>
              <w:jc w:val="center"/>
            </w:pPr>
            <w:r>
              <w:rPr>
                <w:rStyle w:val="2"/>
                <w:b/>
                <w:bCs/>
              </w:rPr>
              <w:t>Сведения о партнере</w:t>
            </w:r>
          </w:p>
        </w:tc>
      </w:tr>
      <w:tr w:rsidR="0010650C" w14:paraId="013DC762" w14:textId="77777777" w:rsidTr="003242AF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5F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 w:rsidRPr="0010650C">
              <w:rPr>
                <w:rStyle w:val="a6"/>
                <w:rFonts w:eastAsia="CordiaUPC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0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Полное наименование организации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61" w14:textId="77777777" w:rsidR="0010650C" w:rsidRDefault="006B7269" w:rsidP="009365A6">
            <w:pPr>
              <w:pStyle w:val="3"/>
              <w:shd w:val="clear" w:color="auto" w:fill="auto"/>
              <w:spacing w:line="23" w:lineRule="atLeast"/>
              <w:ind w:left="150"/>
            </w:pPr>
            <w:r w:rsidRPr="006B7269">
              <w:rPr>
                <w:rStyle w:val="2"/>
                <w:b/>
                <w:bCs/>
              </w:rPr>
              <w:t>Общество с ограниченной ответственностью «Нортолайн»</w:t>
            </w:r>
          </w:p>
        </w:tc>
      </w:tr>
      <w:tr w:rsidR="0010650C" w14:paraId="013DC766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3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4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Краткое наименование организации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65" w14:textId="77777777" w:rsidR="0010650C" w:rsidRDefault="006B7269" w:rsidP="009365A6">
            <w:pPr>
              <w:pStyle w:val="3"/>
              <w:shd w:val="clear" w:color="auto" w:fill="auto"/>
              <w:spacing w:line="23" w:lineRule="atLeast"/>
              <w:ind w:left="150"/>
            </w:pPr>
            <w:r w:rsidRPr="006B7269">
              <w:rPr>
                <w:rStyle w:val="2"/>
                <w:b/>
                <w:bCs/>
              </w:rPr>
              <w:t>ООО «Нортолайн»</w:t>
            </w:r>
          </w:p>
        </w:tc>
      </w:tr>
      <w:tr w:rsidR="0010650C" w14:paraId="013DC76A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7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8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Организационно-правовая форма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69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частная</w:t>
            </w:r>
          </w:p>
        </w:tc>
      </w:tr>
      <w:tr w:rsidR="0010650C" w14:paraId="013DC76E" w14:textId="77777777" w:rsidTr="003242AF">
        <w:trPr>
          <w:trHeight w:val="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B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C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Адрес юридический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6D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165302, г. Котлас, Архангельск</w:t>
            </w:r>
            <w:r w:rsidR="0039540C">
              <w:rPr>
                <w:rStyle w:val="2"/>
                <w:b/>
                <w:bCs/>
              </w:rPr>
              <w:t>ая</w:t>
            </w:r>
            <w:r>
              <w:rPr>
                <w:rStyle w:val="2"/>
                <w:b/>
                <w:bCs/>
              </w:rPr>
              <w:t xml:space="preserve"> област</w:t>
            </w:r>
            <w:r w:rsidR="0039540C">
              <w:rPr>
                <w:rStyle w:val="2"/>
                <w:b/>
                <w:bCs/>
              </w:rPr>
              <w:t>ь</w:t>
            </w:r>
            <w:r>
              <w:rPr>
                <w:rStyle w:val="2"/>
                <w:b/>
                <w:bCs/>
              </w:rPr>
              <w:t>, ул. Новая Ветка, дом 3, корпус 45</w:t>
            </w:r>
          </w:p>
        </w:tc>
      </w:tr>
      <w:tr w:rsidR="0010650C" w14:paraId="013DC772" w14:textId="77777777" w:rsidTr="003242AF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6F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0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Адрес почтовый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71" w14:textId="77777777" w:rsidR="0010650C" w:rsidRDefault="009365A6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165302, г. Котлас, Архангельская область, ул. Новая Ветка, дом 3, корпус 45</w:t>
            </w:r>
          </w:p>
        </w:tc>
      </w:tr>
      <w:tr w:rsidR="0010650C" w14:paraId="013DC776" w14:textId="77777777" w:rsidTr="003242AF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3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4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Основной государственный регистрационный номер ОГРН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75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1182901011600</w:t>
            </w:r>
          </w:p>
        </w:tc>
      </w:tr>
      <w:tr w:rsidR="0010650C" w14:paraId="013DC77A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7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8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ИНН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79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2904029624</w:t>
            </w:r>
          </w:p>
        </w:tc>
      </w:tr>
      <w:tr w:rsidR="0010650C" w14:paraId="013DC77E" w14:textId="77777777" w:rsidTr="003242AF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B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C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КПП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7D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290401001</w:t>
            </w:r>
          </w:p>
        </w:tc>
      </w:tr>
      <w:tr w:rsidR="0010650C" w14:paraId="013DC782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7F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0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ОКПО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81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26036194</w:t>
            </w:r>
          </w:p>
        </w:tc>
      </w:tr>
      <w:tr w:rsidR="0010650C" w14:paraId="013DC786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3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10.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4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ОКАЮ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85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11410000000</w:t>
            </w:r>
          </w:p>
        </w:tc>
      </w:tr>
      <w:tr w:rsidR="0010650C" w14:paraId="013DC78A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7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8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ОКТМО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89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11710000001</w:t>
            </w:r>
          </w:p>
        </w:tc>
      </w:tr>
      <w:tr w:rsidR="0010650C" w14:paraId="013DC78E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B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C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ОКВЭД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8D" w14:textId="77777777" w:rsidR="0010650C" w:rsidRDefault="00157E71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17.21</w:t>
            </w:r>
            <w:r w:rsidR="001A426C">
              <w:rPr>
                <w:rStyle w:val="2"/>
                <w:b/>
                <w:bCs/>
              </w:rPr>
              <w:t>, 38.11, 38.32.52, 42.12, 47.19, 49.41.2, 68.20.2, 68.31.22, 68.31.32, 68.31.42,77.39.1</w:t>
            </w:r>
          </w:p>
        </w:tc>
      </w:tr>
      <w:tr w:rsidR="0010650C" w14:paraId="013DC792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8F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0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ОКФС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91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16</w:t>
            </w:r>
          </w:p>
        </w:tc>
      </w:tr>
      <w:tr w:rsidR="0010650C" w14:paraId="013DC796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3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4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ОКОПФ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95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12300</w:t>
            </w:r>
          </w:p>
        </w:tc>
      </w:tr>
      <w:tr w:rsidR="0010650C" w14:paraId="013DC79A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7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8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ОКОГУ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99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4210014</w:t>
            </w:r>
          </w:p>
        </w:tc>
      </w:tr>
      <w:tr w:rsidR="0010650C" w14:paraId="013DC79F" w14:textId="77777777" w:rsidTr="003242AF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B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9C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  <w:rPr>
                <w:rStyle w:val="a6"/>
              </w:rPr>
            </w:pPr>
            <w:r>
              <w:rPr>
                <w:rStyle w:val="a6"/>
              </w:rPr>
              <w:t xml:space="preserve">Наименование банка </w:t>
            </w:r>
          </w:p>
          <w:p w14:paraId="013DC79D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в т.ч. место (город) нахождения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9E" w14:textId="77777777" w:rsidR="0010650C" w:rsidRDefault="007C184B" w:rsidP="009365A6">
            <w:pPr>
              <w:pStyle w:val="3"/>
              <w:shd w:val="clear" w:color="auto" w:fill="auto"/>
              <w:spacing w:line="23" w:lineRule="atLeast"/>
              <w:ind w:left="150"/>
            </w:pPr>
            <w:r w:rsidRPr="007C184B">
              <w:rPr>
                <w:rStyle w:val="2"/>
                <w:b/>
                <w:bCs/>
              </w:rPr>
              <w:t>АРХАНГЕЛЬСКОЕ ОТДЕЛЕНИЕ N 8637 ПАО СБЕРБАНК Г. АРХАНГЕЛЬСК</w:t>
            </w:r>
          </w:p>
        </w:tc>
      </w:tr>
      <w:tr w:rsidR="0010650C" w14:paraId="013DC7A3" w14:textId="77777777" w:rsidTr="003242AF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A0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A1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Расчетный счет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A2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40702810604240102057</w:t>
            </w:r>
          </w:p>
        </w:tc>
      </w:tr>
      <w:tr w:rsidR="0010650C" w14:paraId="013DC7A7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A4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A5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Корреспондентский счет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A6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30101810100000000601</w:t>
            </w:r>
          </w:p>
        </w:tc>
      </w:tr>
      <w:tr w:rsidR="0010650C" w14:paraId="013DC7AB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A8" w14:textId="77777777" w:rsidR="0010650C" w:rsidRDefault="0010650C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A9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БИК банка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AA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041117601</w:t>
            </w:r>
          </w:p>
        </w:tc>
      </w:tr>
      <w:tr w:rsidR="0010650C" w14:paraId="013DC7C0" w14:textId="77777777" w:rsidTr="003242AF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BD" w14:textId="71DA530F" w:rsidR="0010650C" w:rsidRDefault="0071779B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2</w:t>
            </w:r>
            <w:r w:rsidR="00E2310B">
              <w:rPr>
                <w:rStyle w:val="a6"/>
              </w:rPr>
              <w:t>0</w:t>
            </w:r>
            <w:r w:rsidR="0010650C">
              <w:rPr>
                <w:rStyle w:val="a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BE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Исполнительный орган, согласно Устава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BF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Генеральный директор</w:t>
            </w:r>
          </w:p>
        </w:tc>
      </w:tr>
      <w:tr w:rsidR="0010650C" w14:paraId="013DC7C4" w14:textId="77777777" w:rsidTr="003242AF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C1" w14:textId="301E500F" w:rsidR="0010650C" w:rsidRDefault="0071779B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2</w:t>
            </w:r>
            <w:r w:rsidR="00E2310B">
              <w:rPr>
                <w:rStyle w:val="a6"/>
              </w:rPr>
              <w:t>1</w:t>
            </w:r>
            <w:r w:rsidR="0010650C">
              <w:rPr>
                <w:rStyle w:val="a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C2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Основание полномочий Единоличного исполнительного органа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C3" w14:textId="77777777" w:rsidR="0010650C" w:rsidRDefault="0010650C" w:rsidP="009365A6">
            <w:pPr>
              <w:pStyle w:val="3"/>
              <w:shd w:val="clear" w:color="auto" w:fill="auto"/>
              <w:spacing w:line="23" w:lineRule="atLeast"/>
              <w:ind w:left="150"/>
            </w:pPr>
            <w:r>
              <w:rPr>
                <w:rStyle w:val="2"/>
                <w:b/>
                <w:bCs/>
              </w:rPr>
              <w:t>Устав Общества</w:t>
            </w:r>
          </w:p>
        </w:tc>
      </w:tr>
      <w:tr w:rsidR="0010650C" w14:paraId="013DC7C8" w14:textId="77777777" w:rsidTr="003242AF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C5" w14:textId="04C53D77" w:rsidR="0010650C" w:rsidRDefault="0071779B" w:rsidP="0010650C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2</w:t>
            </w:r>
            <w:r w:rsidR="00E2310B">
              <w:rPr>
                <w:rStyle w:val="a6"/>
              </w:rPr>
              <w:t>2</w:t>
            </w:r>
            <w:r w:rsidR="0010650C">
              <w:rPr>
                <w:rStyle w:val="a6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C6" w14:textId="77777777" w:rsidR="0010650C" w:rsidRDefault="0010650C" w:rsidP="0010650C">
            <w:pPr>
              <w:pStyle w:val="3"/>
              <w:shd w:val="clear" w:color="auto" w:fill="auto"/>
              <w:spacing w:line="276" w:lineRule="auto"/>
            </w:pPr>
            <w:r>
              <w:rPr>
                <w:rStyle w:val="a6"/>
              </w:rPr>
              <w:t>Ф.И.О. генерального директора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C7" w14:textId="195DA48F" w:rsidR="0010650C" w:rsidRDefault="00E2310B" w:rsidP="009365A6">
            <w:pPr>
              <w:pStyle w:val="3"/>
              <w:shd w:val="clear" w:color="auto" w:fill="auto"/>
              <w:spacing w:line="23" w:lineRule="atLeast"/>
              <w:ind w:left="150"/>
            </w:pPr>
            <w:r w:rsidRPr="00E2310B">
              <w:t>Лазарев Денис Александрович</w:t>
            </w:r>
          </w:p>
        </w:tc>
      </w:tr>
      <w:tr w:rsidR="009365A6" w:rsidRPr="009365A6" w14:paraId="013DC7CC" w14:textId="77777777" w:rsidTr="003242AF">
        <w:trPr>
          <w:trHeight w:val="6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C9" w14:textId="5E7D511B" w:rsidR="0010650C" w:rsidRPr="00071103" w:rsidRDefault="0071779B" w:rsidP="0010650C">
            <w:pPr>
              <w:pStyle w:val="3"/>
              <w:shd w:val="clear" w:color="auto" w:fill="auto"/>
              <w:spacing w:line="220" w:lineRule="exact"/>
              <w:jc w:val="center"/>
            </w:pPr>
            <w:r w:rsidRPr="00071103">
              <w:rPr>
                <w:rStyle w:val="a6"/>
                <w:color w:val="auto"/>
              </w:rPr>
              <w:t>2</w:t>
            </w:r>
            <w:r w:rsidR="00E2310B">
              <w:rPr>
                <w:rStyle w:val="a6"/>
                <w:color w:val="auto"/>
              </w:rPr>
              <w:t>3</w:t>
            </w:r>
            <w:r w:rsidR="0010650C" w:rsidRPr="00071103">
              <w:rPr>
                <w:rStyle w:val="a6"/>
                <w:color w:val="auto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DC7CA" w14:textId="77777777" w:rsidR="0010650C" w:rsidRPr="00071103" w:rsidRDefault="0010650C" w:rsidP="0010650C">
            <w:pPr>
              <w:pStyle w:val="3"/>
              <w:shd w:val="clear" w:color="auto" w:fill="auto"/>
              <w:spacing w:line="276" w:lineRule="auto"/>
            </w:pPr>
            <w:r w:rsidRPr="00071103">
              <w:rPr>
                <w:rStyle w:val="a6"/>
                <w:color w:val="auto"/>
              </w:rPr>
              <w:t>Номера контактных телефонов, факс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CB" w14:textId="77777777" w:rsidR="0010650C" w:rsidRPr="00071103" w:rsidRDefault="00DF28F3" w:rsidP="003242AF">
            <w:pPr>
              <w:pStyle w:val="3"/>
              <w:shd w:val="clear" w:color="auto" w:fill="auto"/>
              <w:spacing w:line="23" w:lineRule="atLeast"/>
            </w:pPr>
            <w:r>
              <w:rPr>
                <w:rStyle w:val="2"/>
                <w:b/>
                <w:bCs/>
                <w:color w:val="auto"/>
              </w:rPr>
              <w:t xml:space="preserve">   </w:t>
            </w:r>
            <w:r w:rsidR="003242AF">
              <w:rPr>
                <w:rStyle w:val="2"/>
                <w:b/>
                <w:bCs/>
                <w:color w:val="auto"/>
              </w:rPr>
              <w:t xml:space="preserve">+7 </w:t>
            </w:r>
            <w:r w:rsidR="0010650C" w:rsidRPr="00071103">
              <w:rPr>
                <w:rStyle w:val="2"/>
                <w:b/>
                <w:bCs/>
                <w:color w:val="auto"/>
              </w:rPr>
              <w:t>(81837) 2-75-90</w:t>
            </w:r>
          </w:p>
        </w:tc>
      </w:tr>
      <w:tr w:rsidR="009365A6" w:rsidRPr="009365A6" w14:paraId="013DC7D0" w14:textId="77777777" w:rsidTr="003242AF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DC7CD" w14:textId="16086106" w:rsidR="0010650C" w:rsidRPr="00071103" w:rsidRDefault="0071779B" w:rsidP="0010650C">
            <w:pPr>
              <w:pStyle w:val="3"/>
              <w:shd w:val="clear" w:color="auto" w:fill="auto"/>
              <w:spacing w:line="220" w:lineRule="exact"/>
              <w:jc w:val="center"/>
            </w:pPr>
            <w:bookmarkStart w:id="0" w:name="_Hlk34389861"/>
            <w:r w:rsidRPr="00071103">
              <w:rPr>
                <w:rStyle w:val="a6"/>
                <w:color w:val="auto"/>
              </w:rPr>
              <w:t>2</w:t>
            </w:r>
            <w:r w:rsidR="00E2310B">
              <w:rPr>
                <w:rStyle w:val="a6"/>
                <w:color w:val="auto"/>
              </w:rPr>
              <w:t>4</w:t>
            </w:r>
            <w:bookmarkStart w:id="1" w:name="_GoBack"/>
            <w:bookmarkEnd w:id="1"/>
            <w:r w:rsidR="0010650C" w:rsidRPr="00071103">
              <w:rPr>
                <w:rStyle w:val="a6"/>
                <w:color w:val="auto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DC7CE" w14:textId="77777777" w:rsidR="0010650C" w:rsidRPr="00071103" w:rsidRDefault="0010650C" w:rsidP="0010650C">
            <w:pPr>
              <w:pStyle w:val="3"/>
              <w:shd w:val="clear" w:color="auto" w:fill="auto"/>
              <w:spacing w:line="276" w:lineRule="auto"/>
            </w:pPr>
            <w:r w:rsidRPr="00071103">
              <w:rPr>
                <w:rStyle w:val="a6"/>
                <w:color w:val="auto"/>
              </w:rPr>
              <w:t>Адрес электронной почты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C7CF" w14:textId="77777777" w:rsidR="0010650C" w:rsidRPr="00071103" w:rsidRDefault="003242AF" w:rsidP="009365A6">
            <w:pPr>
              <w:pStyle w:val="3"/>
              <w:shd w:val="clear" w:color="auto" w:fill="auto"/>
              <w:spacing w:line="23" w:lineRule="atLeast"/>
              <w:ind w:left="150"/>
            </w:pPr>
            <w:r w:rsidRPr="003242AF">
              <w:t>office@nortoline.ru</w:t>
            </w:r>
          </w:p>
        </w:tc>
      </w:tr>
      <w:bookmarkEnd w:id="0"/>
    </w:tbl>
    <w:p w14:paraId="013DC7D1" w14:textId="77777777" w:rsidR="0010650C" w:rsidRPr="0010650C" w:rsidRDefault="0010650C" w:rsidP="0010650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0650C" w:rsidRPr="0010650C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0C"/>
    <w:rsid w:val="0003369F"/>
    <w:rsid w:val="00071103"/>
    <w:rsid w:val="00092D4F"/>
    <w:rsid w:val="000D64FA"/>
    <w:rsid w:val="000D6528"/>
    <w:rsid w:val="00104645"/>
    <w:rsid w:val="0010650C"/>
    <w:rsid w:val="00157E71"/>
    <w:rsid w:val="001A426C"/>
    <w:rsid w:val="00237368"/>
    <w:rsid w:val="00312527"/>
    <w:rsid w:val="003242AF"/>
    <w:rsid w:val="0039540C"/>
    <w:rsid w:val="004254C5"/>
    <w:rsid w:val="00440276"/>
    <w:rsid w:val="004B7D12"/>
    <w:rsid w:val="00642C97"/>
    <w:rsid w:val="00675EBC"/>
    <w:rsid w:val="006B7269"/>
    <w:rsid w:val="0071779B"/>
    <w:rsid w:val="007C184B"/>
    <w:rsid w:val="007D4951"/>
    <w:rsid w:val="009365A6"/>
    <w:rsid w:val="009439F0"/>
    <w:rsid w:val="00DF28F3"/>
    <w:rsid w:val="00E2310B"/>
    <w:rsid w:val="00F644BE"/>
    <w:rsid w:val="00F7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C758"/>
  <w15:docId w15:val="{28C621EC-336B-46AB-9C9A-DD0271B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0650C"/>
    <w:rPr>
      <w:color w:val="0066CC"/>
      <w:u w:val="single"/>
    </w:rPr>
  </w:style>
  <w:style w:type="character" w:customStyle="1" w:styleId="a5">
    <w:name w:val="Основной текст_"/>
    <w:basedOn w:val="a0"/>
    <w:link w:val="3"/>
    <w:rsid w:val="001065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2"/>
    <w:basedOn w:val="a5"/>
    <w:rsid w:val="00106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rdiaUPC175pt">
    <w:name w:val="Основной текст + CordiaUPC;17;5 pt"/>
    <w:basedOn w:val="a5"/>
    <w:rsid w:val="0010650C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CordiaUPC195pt">
    <w:name w:val="Основной текст + CordiaUPC;19;5 pt;Не полужирный"/>
    <w:basedOn w:val="a5"/>
    <w:rsid w:val="0010650C"/>
    <w:rPr>
      <w:rFonts w:ascii="CordiaUPC" w:eastAsia="CordiaUPC" w:hAnsi="CordiaUPC" w:cs="CordiaUPC"/>
      <w:b/>
      <w:bCs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1065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1065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Антрушин</cp:lastModifiedBy>
  <cp:revision>4</cp:revision>
  <dcterms:created xsi:type="dcterms:W3CDTF">2020-03-10T04:46:00Z</dcterms:created>
  <dcterms:modified xsi:type="dcterms:W3CDTF">2021-06-30T13:49:00Z</dcterms:modified>
</cp:coreProperties>
</file>